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// Eleno mome, Eleno, //</w:t>
        <w:br/>
        <w:t xml:space="preserve">// ne gazi seno zeleno. // </w:t>
        <w:br/>
        <w:t xml:space="preserve">Ah, Eleno mome, Eleno, </w:t>
        <w:br/>
        <w:t xml:space="preserve">ne gazi seno zeleno. 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color w:val="168253"/>
          <w:sz w:val="36"/>
          <w:szCs w:val="36"/>
        </w:rPr>
        <w:t>// Che sa go momci kosili //</w:t>
        <w:br/>
        <w:t>Mladi go momci kosili,</w:t>
        <w:br/>
        <w:t>i mladi momi plastili.</w:t>
      </w:r>
      <w:r>
        <w:rPr>
          <w:rFonts w:ascii="Arial" w:hAnsi="Arial"/>
          <w:b/>
          <w:bCs/>
          <w:color w:val="auto"/>
          <w:sz w:val="36"/>
          <w:szCs w:val="36"/>
        </w:rPr>
        <w:br/>
      </w:r>
      <w:r>
        <w:rPr>
          <w:rFonts w:ascii="Arial" w:hAnsi="Arial"/>
          <w:b/>
          <w:bCs/>
          <w:sz w:val="36"/>
          <w:szCs w:val="36"/>
        </w:rPr>
        <w:t xml:space="preserve">Ah, Eleno mome, Eleno </w:t>
        <w:br/>
        <w:t xml:space="preserve">i mladi </w:t>
      </w:r>
      <w:r>
        <w:rPr>
          <w:rFonts w:ascii="Arial" w:hAnsi="Arial"/>
          <w:b/>
          <w:bCs/>
          <w:color w:val="168253"/>
          <w:sz w:val="36"/>
          <w:szCs w:val="36"/>
        </w:rPr>
        <w:t>momi</w:t>
      </w:r>
      <w:r>
        <w:rPr>
          <w:rFonts w:ascii="Arial" w:hAnsi="Arial"/>
          <w:b/>
          <w:bCs/>
          <w:sz w:val="36"/>
          <w:szCs w:val="36"/>
        </w:rPr>
        <w:t xml:space="preserve"> plastili. 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// Koga mi momci kosili, // </w:t>
        <w:br/>
        <w:t>// kosili i se s</w:t>
      </w:r>
      <w:r>
        <w:rPr>
          <w:rFonts w:ascii="Arial" w:hAnsi="Arial"/>
          <w:b/>
          <w:bCs/>
          <w:color w:val="168253"/>
          <w:sz w:val="36"/>
          <w:szCs w:val="36"/>
        </w:rPr>
        <w:t>â</w:t>
      </w:r>
      <w:r>
        <w:rPr>
          <w:rFonts w:ascii="Arial" w:hAnsi="Arial"/>
          <w:b/>
          <w:bCs/>
          <w:sz w:val="36"/>
          <w:szCs w:val="36"/>
        </w:rPr>
        <w:t xml:space="preserve">dili. // </w:t>
        <w:br/>
        <w:t xml:space="preserve">Ah, Eleno mome, Eleno, </w:t>
        <w:br/>
        <w:t>kosili i se s</w:t>
      </w:r>
      <w:r>
        <w:rPr>
          <w:rFonts w:ascii="Arial" w:hAnsi="Arial"/>
          <w:b/>
          <w:bCs/>
          <w:color w:val="168253"/>
          <w:sz w:val="36"/>
          <w:szCs w:val="36"/>
        </w:rPr>
        <w:t>â</w:t>
      </w:r>
      <w:r>
        <w:rPr>
          <w:rFonts w:ascii="Arial" w:hAnsi="Arial"/>
          <w:b/>
          <w:bCs/>
          <w:sz w:val="36"/>
          <w:szCs w:val="36"/>
        </w:rPr>
        <w:t xml:space="preserve">dili. 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// Koga devojki plastili, // </w:t>
        <w:br/>
        <w:t xml:space="preserve">// plastili i se molili. // </w:t>
        <w:br/>
        <w:t xml:space="preserve">Ah, Eleno mome, Eleno, </w:t>
        <w:br/>
        <w:t xml:space="preserve">plastili i se molili. 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Elenenite očički, </w:t>
        <w:br/>
        <w:t>te struvat šepa žǎltički.</w:t>
        <w:br/>
        <w:t xml:space="preserve">Elenenite klepači, </w:t>
        <w:br/>
        <w:t xml:space="preserve">kojto gi vidi vse plače. </w:t>
        <w:br/>
        <w:t xml:space="preserve">Ah, Eleno mome, Eleno, </w:t>
        <w:br/>
        <w:t xml:space="preserve">ne gazi seno zeleno. </w:t>
      </w:r>
    </w:p>
    <w:p>
      <w:pPr>
        <w:pStyle w:val="Normal"/>
        <w:numPr>
          <w:ilvl w:val="0"/>
          <w:numId w:val="0"/>
        </w:numPr>
        <w:bidi w:val="0"/>
        <w:ind w:hanging="0" w:start="504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/>
      </w:pPr>
      <w:r>
        <w:rPr>
          <w:sz w:val="22"/>
          <w:szCs w:val="22"/>
        </w:rPr>
        <w:t xml:space="preserve">New ‘Andreychin’ transliteration using </w:t>
      </w:r>
      <w:hyperlink r:id="rId2">
        <w:r>
          <w:rPr>
            <w:rStyle w:val="Hyperlink"/>
            <w:sz w:val="22"/>
            <w:szCs w:val="22"/>
          </w:rPr>
          <w:t>translitteration.com</w:t>
        </w:r>
      </w:hyperlink>
      <w:r>
        <w:rPr>
          <w:sz w:val="22"/>
          <w:szCs w:val="22"/>
        </w:rPr>
        <w:t xml:space="preserve"> .</w:t>
      </w:r>
    </w:p>
    <w:p>
      <w:pPr>
        <w:pStyle w:val="Normal"/>
        <w:bidi w:val="0"/>
        <w:spacing w:before="0" w:after="230"/>
        <w:jc w:val="start"/>
        <w:rPr/>
      </w:pPr>
      <w:r>
        <w:br w:type="column"/>
      </w:r>
      <w:r>
        <w:rPr>
          <w:rFonts w:ascii="Arial" w:hAnsi="Arial"/>
          <w:b/>
          <w:bCs/>
          <w:sz w:val="36"/>
          <w:szCs w:val="36"/>
        </w:rPr>
        <w:t>// Елено моме, Елено, //</w:t>
        <w:br/>
        <w:t xml:space="preserve">// не гази сено зелено. // </w:t>
        <w:br/>
        <w:t xml:space="preserve">Ах, Елено моме, Елено, </w:t>
        <w:br/>
        <w:t xml:space="preserve">не гази сено зелено. 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//</w:t>
      </w:r>
      <w:r>
        <w:rPr>
          <w:rFonts w:ascii="Arial" w:hAnsi="Arial"/>
          <w:b/>
          <w:bCs/>
          <w:color w:val="168253"/>
          <w:sz w:val="36"/>
          <w:szCs w:val="36"/>
        </w:rPr>
        <w:t xml:space="preserve"> Че са го момци косили // </w:t>
        <w:br/>
        <w:t>Млади го момци косили,</w:t>
        <w:br/>
        <w:t>и млади моми пластили.</w:t>
      </w:r>
      <w:r>
        <w:rPr>
          <w:rFonts w:ascii="Arial" w:hAnsi="Arial"/>
          <w:b/>
          <w:bCs/>
          <w:color w:val="auto"/>
          <w:sz w:val="36"/>
          <w:szCs w:val="36"/>
        </w:rPr>
        <w:br/>
      </w:r>
      <w:r>
        <w:rPr>
          <w:rFonts w:ascii="Arial" w:hAnsi="Arial"/>
          <w:b/>
          <w:bCs/>
          <w:sz w:val="36"/>
          <w:szCs w:val="36"/>
        </w:rPr>
        <w:t xml:space="preserve">Ах, Елено моме, Елено </w:t>
        <w:br/>
        <w:t xml:space="preserve">и млади </w:t>
      </w:r>
      <w:r>
        <w:rPr>
          <w:rFonts w:ascii="Arial" w:hAnsi="Arial"/>
          <w:b/>
          <w:bCs/>
          <w:color w:val="168253"/>
          <w:sz w:val="36"/>
          <w:szCs w:val="36"/>
        </w:rPr>
        <w:t>моми</w:t>
      </w:r>
      <w:r>
        <w:rPr>
          <w:rFonts w:ascii="Arial" w:hAnsi="Arial"/>
          <w:b/>
          <w:bCs/>
          <w:sz w:val="36"/>
          <w:szCs w:val="36"/>
        </w:rPr>
        <w:t xml:space="preserve"> пластили. 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// Кога ми момци косили, // </w:t>
        <w:br/>
        <w:t>// косили и се с</w:t>
      </w:r>
      <w:r>
        <w:rPr>
          <w:rFonts w:ascii="Arial" w:hAnsi="Arial"/>
          <w:b/>
          <w:bCs/>
          <w:color w:val="168253"/>
          <w:sz w:val="36"/>
          <w:szCs w:val="36"/>
        </w:rPr>
        <w:t>ъ</w:t>
      </w:r>
      <w:r>
        <w:rPr>
          <w:rFonts w:ascii="Arial" w:hAnsi="Arial"/>
          <w:b/>
          <w:bCs/>
          <w:sz w:val="36"/>
          <w:szCs w:val="36"/>
        </w:rPr>
        <w:t xml:space="preserve">дили. // </w:t>
        <w:br/>
        <w:t xml:space="preserve">Ах, Елено моме, Елено, </w:t>
        <w:br/>
        <w:t>косили и се с</w:t>
      </w:r>
      <w:r>
        <w:rPr>
          <w:rFonts w:ascii="Arial" w:hAnsi="Arial"/>
          <w:b/>
          <w:bCs/>
          <w:color w:val="168253"/>
          <w:sz w:val="36"/>
          <w:szCs w:val="36"/>
        </w:rPr>
        <w:t>ъ</w:t>
      </w:r>
      <w:r>
        <w:rPr>
          <w:rFonts w:ascii="Arial" w:hAnsi="Arial"/>
          <w:b/>
          <w:bCs/>
          <w:sz w:val="36"/>
          <w:szCs w:val="36"/>
        </w:rPr>
        <w:t xml:space="preserve">дили. 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// Кога девойки пластили, // </w:t>
        <w:br/>
        <w:t xml:space="preserve">// пластили и се молили. // </w:t>
        <w:br/>
        <w:t xml:space="preserve">Ах, Елено моме, Елено, </w:t>
        <w:br/>
        <w:t xml:space="preserve">пластили и се молили. 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Еленените очички, </w:t>
        <w:br/>
        <w:t>те струват шепа жълтички.</w:t>
        <w:br/>
        <w:t xml:space="preserve">Еленените клепачи, </w:t>
        <w:br/>
        <w:t xml:space="preserve">който ги види все плаче. </w:t>
        <w:br/>
        <w:t xml:space="preserve">Ах, Елено моме, Елено, </w:t>
        <w:br/>
        <w:t xml:space="preserve">не гази сено зелено. </w:t>
        <w:br/>
      </w:r>
    </w:p>
    <w:p>
      <w:pPr>
        <w:pStyle w:val="Normal"/>
        <w:bidi w:val="0"/>
        <w:jc w:val="start"/>
        <w:rPr/>
      </w:pPr>
      <w:r>
        <w:rPr>
          <w:sz w:val="22"/>
          <w:szCs w:val="22"/>
          <w:lang w:val="en-US"/>
        </w:rPr>
        <w:t xml:space="preserve">YouTube : </w:t>
      </w:r>
      <w:hyperlink r:id="rId3">
        <w:r>
          <w:rPr>
            <w:rStyle w:val="Hyperlink"/>
            <w:sz w:val="22"/>
            <w:szCs w:val="22"/>
          </w:rPr>
          <w:t>https://youtu.be/YSqzLCoBOGc</w:t>
        </w:r>
      </w:hyperlink>
    </w:p>
    <w:p>
      <w:pPr>
        <w:pStyle w:val="Normal"/>
        <w:bidi w:val="0"/>
        <w:jc w:val="start"/>
        <w:rPr/>
      </w:pPr>
      <w:r>
        <w:rPr>
          <w:rStyle w:val="Hyperlink"/>
          <w:sz w:val="22"/>
          <w:szCs w:val="22"/>
        </w:rPr>
        <w:br/>
      </w:r>
      <w:r>
        <w:rPr>
          <w:sz w:val="22"/>
          <w:szCs w:val="22"/>
        </w:rPr>
        <w:t xml:space="preserve">Lyrics: </w:t>
      </w:r>
      <w:hyperlink r:id="rId4">
        <w:r>
          <w:rPr>
            <w:rStyle w:val="Hyperlink"/>
            <w:sz w:val="22"/>
            <w:szCs w:val="22"/>
          </w:rPr>
          <w:t>https://textove.com/rayna-eleno-mome-tekst</w:t>
        </w:r>
      </w:hyperlink>
      <w:r>
        <w:rPr>
          <w:rStyle w:val="Hyperlink"/>
          <w:sz w:val="22"/>
          <w:szCs w:val="22"/>
        </w:rPr>
        <w:br/>
        <w:t>(modified to reflect actual pronounciation)</w:t>
      </w:r>
      <w:r>
        <w:rPr>
          <w:sz w:val="22"/>
          <w:szCs w:val="22"/>
        </w:rPr>
        <w:t xml:space="preserve"> .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2240" w:h="15840"/>
          <w:pgMar w:left="720" w:right="720" w:gutter="0" w:header="864" w:top="2072" w:footer="0" w:bottom="864"/>
          <w:pgNumType w:fmt="decimal"/>
          <w:cols w:num="2" w:equalWidth="false" w:sep="false">
            <w:col w:w="5213" w:space="690"/>
            <w:col w:w="4896"/>
          </w:cols>
          <w:formProt w:val="false"/>
          <w:textDirection w:val="lrTb"/>
        </w:sectPr>
      </w:pPr>
    </w:p>
    <w:p>
      <w:pPr>
        <w:pStyle w:val="Normal"/>
        <w:bidi w:val="0"/>
        <w:jc w:val="start"/>
        <w:rPr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>Rough translation from google translate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  <w:lang w:val="en-US"/>
        </w:rPr>
        <w:t xml:space="preserve">Elena, young Elena, don't trample the green hay. Ah, Elena, young Elena,don't trample the green hay. 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  <w:lang w:val="en-US"/>
        </w:rPr>
        <w:t xml:space="preserve">As soon as the green hay falls, young men mow it. And young brides weave it. Ah, Elena, young Elena,, and young brides weave it. 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  <w:lang w:val="en-US"/>
        </w:rPr>
        <w:t xml:space="preserve">When my boys weaved,  mowed and sat down. Ah, Elena, young Elena,, mowed and sat down. 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  <w:lang w:val="en-US"/>
        </w:rPr>
        <w:t xml:space="preserve">When maidens weaved, mowed and prayed. Ah, Elena, young Elena, mowed and prayed. 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  <w:lang w:val="en-US"/>
        </w:rPr>
        <w:t>Elena’s eyes, they're worth a handful of gold coins. Elena’s eyelids, whoever sees them keeps crying. Ah, Elena, young Elena, don't step on green hay.</w:t>
      </w:r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sz w:val="28"/>
          <w:szCs w:val="28"/>
        </w:rPr>
        <w:t>Translation from Dunav (not all the verses)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</w:rPr>
        <w:t xml:space="preserve">Elena, young Elena, Don't tread on the green hay. 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</w:rPr>
        <w:t xml:space="preserve">Chorus: Oh, Elena, young Elena, Don't tread on the green hay. 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8"/>
          <w:szCs w:val="28"/>
        </w:rPr>
        <w:t xml:space="preserve">When the green hay began to droop, The young lads mowed it. The young lads mowed it, The young brides tedded* it.  The young brides tedded* it, The young horses grazed on it. </w:t>
      </w:r>
    </w:p>
    <w:p>
      <w:pPr>
        <w:pStyle w:val="Normal"/>
        <w:bidi w:val="0"/>
        <w:spacing w:before="0" w:after="230"/>
        <w:jc w:val="start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*Turned &amp; spread for drying. 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8"/>
      <w:headerReference w:type="first" r:id="rId9"/>
      <w:type w:val="nextPage"/>
      <w:pgSz w:w="12240" w:h="15840"/>
      <w:pgMar w:left="864" w:right="864" w:gutter="0" w:header="864" w:top="1440" w:footer="0" w:bottom="864"/>
      <w:pgNumType w:fmt="decimal"/>
      <w:cols w:num="2" w:space="28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3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58"/>
      <w:jc w:val="center"/>
      <w:rPr/>
    </w:pPr>
    <w:r>
      <w:rPr>
        <w:b/>
        <w:bCs/>
        <w:sz w:val="32"/>
        <w:szCs w:val="32"/>
      </w:rPr>
      <w:t xml:space="preserve">ELENO MOME </w:t>
    </w:r>
  </w:p>
  <w:p>
    <w:pPr>
      <w:pStyle w:val="Header"/>
      <w:bidi w:val="0"/>
      <w:spacing w:before="0" w:after="58"/>
      <w:jc w:val="center"/>
      <w:rPr/>
    </w:pPr>
    <w:r>
      <w:rPr>
        <w:b w:val="false"/>
        <w:bCs w:val="false"/>
        <w:i/>
        <w:iCs/>
      </w:rPr>
      <w:t>mostly as sung by Rayna (Kirilova Terziyska), Bulgarian pop-folk singer; with corrections from Donka</w:t>
    </w:r>
  </w:p>
  <w:p>
    <w:pPr>
      <w:pStyle w:val="Header"/>
      <w:bidi w:val="0"/>
      <w:spacing w:before="0" w:after="58"/>
      <w:jc w:val="center"/>
      <w:rPr/>
    </w:pPr>
    <w:r>
      <w:rPr>
        <w:b w:val="false"/>
        <w:bCs w:val="false"/>
        <w:i/>
        <w:iCs/>
      </w:rPr>
      <w:t xml:space="preserve">(Revisions in </w:t>
    </w:r>
    <w:r>
      <w:rPr>
        <w:b w:val="false"/>
        <w:bCs w:val="false"/>
        <w:i/>
        <w:iCs/>
        <w:color w:val="168253"/>
      </w:rPr>
      <w:t>green</w:t>
    </w:r>
    <w:r>
      <w:rPr>
        <w:b w:val="false"/>
        <w:bCs w:val="false"/>
        <w:i/>
        <w:iCs/>
      </w:rPr>
      <w:t xml:space="preserve">.  Updated </w:t>
    </w:r>
    <w:r>
      <w:rPr>
        <w:b w:val="false"/>
        <w:bCs w:val="false"/>
        <w:i/>
        <w:iCs/>
      </w:rPr>
      <w:fldChar w:fldCharType="begin"/>
    </w:r>
    <w:r>
      <w:rPr>
        <w:i/>
        <w:b w:val="false"/>
        <w:iCs/>
        <w:bCs w:val="false"/>
      </w:rPr>
      <w:instrText xml:space="preserve"> DATE \@"MM\/dd\/yy" </w:instrText>
    </w:r>
    <w:r>
      <w:rPr>
        <w:i/>
        <w:b w:val="false"/>
        <w:iCs/>
        <w:bCs w:val="false"/>
      </w:rPr>
      <w:fldChar w:fldCharType="separate"/>
    </w:r>
    <w:r>
      <w:rPr>
        <w:i/>
        <w:b w:val="false"/>
        <w:iCs/>
        <w:bCs w:val="false"/>
      </w:rPr>
      <w:t>07/24/25</w:t>
    </w:r>
    <w:r>
      <w:rPr>
        <w:i/>
        <w:b w:val="false"/>
        <w:iCs/>
        <w:bCs w:val="false"/>
      </w:rPr>
      <w:fldChar w:fldCharType="end"/>
    </w:r>
    <w:r>
      <w:rPr>
        <w:b w:val="false"/>
        <w:bCs w:val="false"/>
        <w:i/>
        <w:iCs/>
      </w:rPr>
      <w:t>)</w:t>
    </w:r>
  </w:p>
  <w:p>
    <w:pPr>
      <w:pStyle w:val="Header"/>
      <w:bidi w:val="0"/>
      <w:spacing w:before="0" w:after="58"/>
      <w:jc w:val="start"/>
      <w:rPr>
        <w:i w:val="false"/>
        <w:i w:val="false"/>
        <w:iCs w:val="false"/>
      </w:rPr>
    </w:pPr>
    <w:r>
      <w:rPr>
        <w:b w:val="false"/>
        <w:bCs w:val="false"/>
        <w:i w:val="false"/>
        <w:iCs w:val="false"/>
      </w:rPr>
      <w:t>(Verse first note = G)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58"/>
      <w:jc w:val="center"/>
      <w:rPr/>
    </w:pPr>
    <w:r>
      <w:rPr>
        <w:b/>
        <w:bCs/>
        <w:sz w:val="32"/>
        <w:szCs w:val="32"/>
      </w:rPr>
      <w:t xml:space="preserve">ELENO MOME </w:t>
    </w:r>
  </w:p>
  <w:p>
    <w:pPr>
      <w:pStyle w:val="Header"/>
      <w:bidi w:val="0"/>
      <w:spacing w:before="0" w:after="58"/>
      <w:jc w:val="center"/>
      <w:rPr/>
    </w:pPr>
    <w:r>
      <w:rPr>
        <w:b w:val="false"/>
        <w:bCs w:val="false"/>
        <w:i/>
        <w:iCs/>
      </w:rPr>
      <w:t>mostly as sung by Rayna (Kirilova Terziyska), Bulgarian pop-folk singer; with corrections from Donka</w:t>
    </w:r>
  </w:p>
  <w:p>
    <w:pPr>
      <w:pStyle w:val="Header"/>
      <w:bidi w:val="0"/>
      <w:spacing w:before="0" w:after="58"/>
      <w:jc w:val="center"/>
      <w:rPr/>
    </w:pPr>
    <w:r>
      <w:rPr>
        <w:b w:val="false"/>
        <w:bCs w:val="false"/>
        <w:i/>
        <w:iCs/>
      </w:rPr>
      <w:t xml:space="preserve">(Revisions in </w:t>
    </w:r>
    <w:r>
      <w:rPr>
        <w:b w:val="false"/>
        <w:bCs w:val="false"/>
        <w:i/>
        <w:iCs/>
        <w:color w:val="168253"/>
      </w:rPr>
      <w:t>green</w:t>
    </w:r>
    <w:r>
      <w:rPr>
        <w:b w:val="false"/>
        <w:bCs w:val="false"/>
        <w:i/>
        <w:iCs/>
      </w:rPr>
      <w:t xml:space="preserve">.  Updated </w:t>
    </w:r>
    <w:r>
      <w:rPr>
        <w:b w:val="false"/>
        <w:bCs w:val="false"/>
        <w:i/>
        <w:iCs/>
      </w:rPr>
      <w:fldChar w:fldCharType="begin"/>
    </w:r>
    <w:r>
      <w:rPr>
        <w:i/>
        <w:b w:val="false"/>
        <w:iCs/>
        <w:bCs w:val="false"/>
      </w:rPr>
      <w:instrText xml:space="preserve"> DATE \@"MM\/dd\/yy" </w:instrText>
    </w:r>
    <w:r>
      <w:rPr>
        <w:i/>
        <w:b w:val="false"/>
        <w:iCs/>
        <w:bCs w:val="false"/>
      </w:rPr>
      <w:fldChar w:fldCharType="separate"/>
    </w:r>
    <w:r>
      <w:rPr>
        <w:i/>
        <w:b w:val="false"/>
        <w:iCs/>
        <w:bCs w:val="false"/>
      </w:rPr>
      <w:t>07/24/25</w:t>
    </w:r>
    <w:r>
      <w:rPr>
        <w:i/>
        <w:b w:val="false"/>
        <w:iCs/>
        <w:bCs w:val="false"/>
      </w:rPr>
      <w:fldChar w:fldCharType="end"/>
    </w:r>
    <w:r>
      <w:rPr>
        <w:b w:val="false"/>
        <w:bCs w:val="false"/>
        <w:i/>
        <w:iCs/>
      </w:rPr>
      <w:t>)</w:t>
    </w:r>
  </w:p>
  <w:p>
    <w:pPr>
      <w:pStyle w:val="Header"/>
      <w:bidi w:val="0"/>
      <w:spacing w:before="0" w:after="58"/>
      <w:jc w:val="start"/>
      <w:rPr>
        <w:i w:val="false"/>
        <w:i w:val="false"/>
        <w:iCs w:val="false"/>
      </w:rPr>
    </w:pPr>
    <w:r>
      <w:rPr>
        <w:b w:val="false"/>
        <w:bCs w:val="false"/>
        <w:i w:val="false"/>
        <w:iCs w:val="false"/>
      </w:rPr>
      <w:t>(Verse first note = G)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30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504"/>
        </w:tabs>
        <w:ind w:start="504" w:hanging="504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23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  <w:tabs>
        <w:tab w:val="clear" w:pos="4986"/>
        <w:tab w:val="clear" w:pos="9972"/>
        <w:tab w:val="center" w:pos="5256" w:leader="none"/>
        <w:tab w:val="right" w:pos="10512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litteration.com/transliteration/en/bulgarian/andreychin-un/" TargetMode="External"/><Relationship Id="rId3" Type="http://schemas.openxmlformats.org/officeDocument/2006/relationships/hyperlink" Target="https://youtu.be/YSqzLCoBOGc" TargetMode="External"/><Relationship Id="rId4" Type="http://schemas.openxmlformats.org/officeDocument/2006/relationships/hyperlink" Target="https://textove.com/rayna-eleno-mome-teks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1425</TotalTime>
  <Application>LibreOffice/24.2.7.2$Linux_X86_64 LibreOffice_project/420$Build-2</Application>
  <AppVersion>15.0000</AppVersion>
  <Pages>2</Pages>
  <Words>440</Words>
  <Characters>2145</Characters>
  <CharactersWithSpaces>4949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2025-03-30T20:37:34Z</dcterms:created>
  <dc:creator/>
  <dc:description/>
  <dc:language>en-US</dc:language>
  <cp:lastModifiedBy/>
  <cp:lastPrinted>2025-05-07T20:26:39Z</cp:lastPrinted>
  <dcterms:modified xsi:type="dcterms:W3CDTF">2025-07-24T21:52:37Z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